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FD" w:rsidRDefault="002108FD" w:rsidP="00DA25B7">
      <w:pPr>
        <w:pStyle w:val="a4"/>
        <w:shd w:val="clear" w:color="auto" w:fill="FFFFFF"/>
        <w:spacing w:before="0" w:beforeAutospacing="0" w:after="0" w:afterAutospacing="0" w:line="294" w:lineRule="atLeast"/>
        <w:jc w:val="center"/>
      </w:pPr>
    </w:p>
    <w:p w:rsidR="00DA25B7" w:rsidRPr="001B2295" w:rsidRDefault="00DA25B7" w:rsidP="001A605D">
      <w:pPr>
        <w:pStyle w:val="a4"/>
        <w:shd w:val="clear" w:color="auto" w:fill="FFFFFF"/>
        <w:spacing w:before="0" w:beforeAutospacing="0" w:after="0" w:afterAutospacing="0" w:line="294" w:lineRule="atLeast"/>
        <w:jc w:val="center"/>
        <w:rPr>
          <w:b/>
          <w:bCs/>
          <w:color w:val="FF0000"/>
          <w:sz w:val="32"/>
          <w:szCs w:val="32"/>
        </w:rPr>
      </w:pPr>
      <w:bookmarkStart w:id="0" w:name="_GoBack"/>
      <w:r w:rsidRPr="001B2295">
        <w:rPr>
          <w:color w:val="FF0000"/>
          <w:sz w:val="32"/>
          <w:szCs w:val="32"/>
        </w:rPr>
        <w:t xml:space="preserve"> </w:t>
      </w:r>
      <w:r w:rsidR="001B2295">
        <w:rPr>
          <w:b/>
          <w:bCs/>
          <w:color w:val="FF0000"/>
          <w:sz w:val="32"/>
          <w:szCs w:val="32"/>
        </w:rPr>
        <w:t>Играем с детьми в математиков</w:t>
      </w:r>
      <w:r w:rsidRPr="001B2295">
        <w:rPr>
          <w:b/>
          <w:bCs/>
          <w:color w:val="FF0000"/>
          <w:sz w:val="32"/>
          <w:szCs w:val="32"/>
        </w:rPr>
        <w:t xml:space="preserve"> </w:t>
      </w:r>
    </w:p>
    <w:bookmarkEnd w:id="0"/>
    <w:p w:rsidR="00DA25B7" w:rsidRPr="001B2295" w:rsidRDefault="00D94D8C" w:rsidP="00DA25B7">
      <w:pPr>
        <w:pStyle w:val="a4"/>
        <w:shd w:val="clear" w:color="auto" w:fill="FFFFFF"/>
        <w:spacing w:before="0" w:beforeAutospacing="0" w:after="0" w:afterAutospacing="0" w:line="294" w:lineRule="atLeast"/>
        <w:jc w:val="center"/>
        <w:rPr>
          <w:color w:val="FF0000"/>
          <w:sz w:val="32"/>
          <w:szCs w:val="32"/>
        </w:rPr>
      </w:pPr>
      <w:r w:rsidRPr="001B2295">
        <w:rPr>
          <w:b/>
          <w:bCs/>
          <w:color w:val="FF0000"/>
          <w:sz w:val="32"/>
          <w:szCs w:val="32"/>
        </w:rPr>
        <w:t>(подготовительная груп</w:t>
      </w:r>
      <w:r w:rsidR="001B2295" w:rsidRPr="001B2295">
        <w:rPr>
          <w:b/>
          <w:bCs/>
          <w:color w:val="FF0000"/>
          <w:sz w:val="32"/>
          <w:szCs w:val="32"/>
        </w:rPr>
        <w:t>па)</w:t>
      </w:r>
    </w:p>
    <w:p w:rsidR="00DA25B7" w:rsidRPr="001B2295" w:rsidRDefault="00DA25B7" w:rsidP="00DA25B7">
      <w:pPr>
        <w:pStyle w:val="a4"/>
        <w:shd w:val="clear" w:color="auto" w:fill="FFFFFF"/>
        <w:spacing w:before="0" w:beforeAutospacing="0" w:after="0" w:afterAutospacing="0" w:line="294" w:lineRule="atLeast"/>
        <w:rPr>
          <w:color w:val="FF0000"/>
          <w:sz w:val="32"/>
          <w:szCs w:val="32"/>
        </w:rPr>
      </w:pPr>
    </w:p>
    <w:p w:rsidR="00DA25B7" w:rsidRDefault="00DA25B7" w:rsidP="00DA25B7">
      <w:pPr>
        <w:pStyle w:val="a4"/>
        <w:shd w:val="clear" w:color="auto" w:fill="FFFFFF"/>
        <w:spacing w:before="0" w:beforeAutospacing="0" w:after="0" w:afterAutospacing="0" w:line="294" w:lineRule="atLeast"/>
        <w:rPr>
          <w:color w:val="000000"/>
          <w:sz w:val="28"/>
          <w:szCs w:val="28"/>
        </w:rPr>
      </w:pPr>
      <w:r>
        <w:rPr>
          <w:b/>
          <w:bCs/>
          <w:color w:val="000000"/>
          <w:sz w:val="28"/>
          <w:szCs w:val="28"/>
        </w:rPr>
        <w:t xml:space="preserve">                                            </w:t>
      </w:r>
      <w:r w:rsidRPr="00921D1E">
        <w:rPr>
          <w:b/>
          <w:bCs/>
          <w:color w:val="000000"/>
          <w:sz w:val="28"/>
          <w:szCs w:val="28"/>
        </w:rPr>
        <w:t>Уважаемые родители!</w:t>
      </w:r>
      <w:r w:rsidRPr="00921D1E">
        <w:rPr>
          <w:color w:val="000000"/>
          <w:sz w:val="28"/>
          <w:szCs w:val="28"/>
        </w:rPr>
        <w:t> </w:t>
      </w:r>
    </w:p>
    <w:p w:rsidR="00DA25B7" w:rsidRPr="00921D1E" w:rsidRDefault="001A605D" w:rsidP="001A605D">
      <w:pPr>
        <w:pStyle w:val="a4"/>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DA25B7" w:rsidRPr="00921D1E">
        <w:rPr>
          <w:color w:val="000000"/>
          <w:sz w:val="28"/>
          <w:szCs w:val="28"/>
        </w:rPr>
        <w:t>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A25B7" w:rsidRPr="00921D1E" w:rsidRDefault="00DA25B7" w:rsidP="00DA25B7">
      <w:pPr>
        <w:pStyle w:val="a4"/>
        <w:shd w:val="clear" w:color="auto" w:fill="FFFFFF"/>
        <w:spacing w:before="0" w:beforeAutospacing="0" w:after="0" w:afterAutospacing="0" w:line="294" w:lineRule="atLeast"/>
        <w:jc w:val="both"/>
        <w:rPr>
          <w:color w:val="000000"/>
          <w:sz w:val="28"/>
          <w:szCs w:val="28"/>
        </w:rPr>
      </w:pPr>
    </w:p>
    <w:p w:rsidR="00DA25B7" w:rsidRDefault="00DA25B7" w:rsidP="00DA25B7">
      <w:pPr>
        <w:pStyle w:val="a4"/>
        <w:shd w:val="clear" w:color="auto" w:fill="FFFFFF"/>
        <w:spacing w:before="0" w:beforeAutospacing="0" w:after="0" w:afterAutospacing="0" w:line="294" w:lineRule="atLeast"/>
        <w:rPr>
          <w:b/>
          <w:bCs/>
          <w:color w:val="000000"/>
          <w:sz w:val="28"/>
          <w:szCs w:val="28"/>
        </w:rPr>
      </w:pPr>
      <w:r w:rsidRPr="00DA25B7">
        <w:rPr>
          <w:b/>
          <w:bCs/>
          <w:color w:val="000000"/>
          <w:sz w:val="28"/>
          <w:szCs w:val="28"/>
        </w:rPr>
        <w:t>Примеры игр:</w:t>
      </w:r>
    </w:p>
    <w:p w:rsidR="00DA25B7" w:rsidRPr="00DA25B7" w:rsidRDefault="00DA25B7" w:rsidP="00DA25B7">
      <w:pPr>
        <w:pStyle w:val="a4"/>
        <w:shd w:val="clear" w:color="auto" w:fill="FFFFFF"/>
        <w:spacing w:before="0" w:beforeAutospacing="0" w:after="0" w:afterAutospacing="0" w:line="294" w:lineRule="atLeast"/>
        <w:rPr>
          <w:b/>
          <w:bCs/>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b/>
          <w:i/>
          <w:sz w:val="28"/>
          <w:szCs w:val="28"/>
        </w:rPr>
      </w:pPr>
      <w:r w:rsidRPr="001B2295">
        <w:rPr>
          <w:b/>
          <w:bCs/>
          <w:i/>
          <w:iCs/>
          <w:sz w:val="28"/>
          <w:szCs w:val="28"/>
        </w:rPr>
        <w:t>«Посчитаем»</w:t>
      </w:r>
    </w:p>
    <w:p w:rsidR="00DA25B7" w:rsidRPr="00921D1E" w:rsidRDefault="00DA25B7" w:rsidP="001A605D">
      <w:pPr>
        <w:pStyle w:val="a4"/>
        <w:numPr>
          <w:ilvl w:val="0"/>
          <w:numId w:val="1"/>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DA25B7" w:rsidRPr="00921D1E" w:rsidRDefault="00DA25B7" w:rsidP="001A605D">
      <w:pPr>
        <w:pStyle w:val="a4"/>
        <w:numPr>
          <w:ilvl w:val="0"/>
          <w:numId w:val="1"/>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A25B7" w:rsidRPr="00921D1E" w:rsidRDefault="00DA25B7" w:rsidP="001A605D">
      <w:pPr>
        <w:pStyle w:val="a4"/>
        <w:numPr>
          <w:ilvl w:val="0"/>
          <w:numId w:val="1"/>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1. Дети лепили снежную бабу. После прогулки на батарее сохло 8 мокрых варежек. Сколько было детей?</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2. Из дупла выглядывало 6 беличьих хвостиков. Сколько белок в дупле?</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4. Бревно распилили на три части. Сколько сделали распилов?</w:t>
      </w:r>
    </w:p>
    <w:p w:rsidR="00DA25B7"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5. Из-под ворот видно 8 кошачьих лап. Сколько кошек во дворе?</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«У кого больше…»</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 лап - у кошки или попугая?</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 хвостов - у собаки или лягушки?</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 ушей - у мышки или свинки?</w:t>
      </w:r>
    </w:p>
    <w:p w:rsidR="00DA25B7"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 глаз - у змеи или крокодила?</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«Какое число я пропустила?»</w:t>
      </w:r>
    </w:p>
    <w:p w:rsidR="00DA25B7"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921D1E">
        <w:rPr>
          <w:color w:val="000000"/>
          <w:sz w:val="28"/>
          <w:szCs w:val="28"/>
        </w:rPr>
        <w:t>пропущенное</w:t>
      </w:r>
      <w:proofErr w:type="gramEnd"/>
      <w:r w:rsidRPr="00921D1E">
        <w:rPr>
          <w:color w:val="000000"/>
          <w:sz w:val="28"/>
          <w:szCs w:val="28"/>
        </w:rPr>
        <w:t>.</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«Что выше?»</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Дом или забор? Слон или крокодил? Стол или стул? Горка или песочница?</w:t>
      </w:r>
    </w:p>
    <w:p w:rsidR="00DA25B7"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Грузовик или легковая машина?</w:t>
      </w:r>
    </w:p>
    <w:p w:rsidR="00F2314B" w:rsidRDefault="00F2314B" w:rsidP="00DA25B7">
      <w:pPr>
        <w:pStyle w:val="a4"/>
        <w:shd w:val="clear" w:color="auto" w:fill="FFFFFF"/>
        <w:spacing w:before="0" w:beforeAutospacing="0" w:after="0" w:afterAutospacing="0" w:line="294" w:lineRule="atLeast"/>
        <w:rPr>
          <w:b/>
          <w:bCs/>
          <w:i/>
          <w:iCs/>
          <w:color w:val="FF0000"/>
          <w:sz w:val="28"/>
          <w:szCs w:val="28"/>
        </w:rPr>
      </w:pPr>
    </w:p>
    <w:p w:rsidR="00F2314B" w:rsidRDefault="00F2314B" w:rsidP="00DA25B7">
      <w:pPr>
        <w:pStyle w:val="a4"/>
        <w:shd w:val="clear" w:color="auto" w:fill="FFFFFF"/>
        <w:spacing w:before="0" w:beforeAutospacing="0" w:after="0" w:afterAutospacing="0" w:line="294" w:lineRule="atLeast"/>
        <w:rPr>
          <w:b/>
          <w:bCs/>
          <w:i/>
          <w:iCs/>
          <w:color w:val="FF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lastRenderedPageBreak/>
        <w:t>«Кого больше?»</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Чего в реке больше - рыбы или окуней?</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Кого у вас в группе больше – детей или мальчиков?</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Чего на клумбе больше – цветов или тюльпанов?</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Кого в зоопарке больше – животных или медведей?</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Чего в квартире больше – мебели или стульев?</w:t>
      </w:r>
    </w:p>
    <w:p w:rsidR="00DA25B7" w:rsidRDefault="00DA25B7" w:rsidP="00DA25B7">
      <w:pPr>
        <w:pStyle w:val="a4"/>
        <w:shd w:val="clear" w:color="auto" w:fill="FFFFFF"/>
        <w:spacing w:before="0" w:beforeAutospacing="0" w:after="0" w:afterAutospacing="0" w:line="294" w:lineRule="atLeast"/>
        <w:rPr>
          <w:color w:val="000000"/>
          <w:sz w:val="28"/>
          <w:szCs w:val="28"/>
        </w:rPr>
      </w:pPr>
      <w:r w:rsidRPr="00921D1E">
        <w:rPr>
          <w:color w:val="000000"/>
          <w:sz w:val="28"/>
          <w:szCs w:val="28"/>
        </w:rPr>
        <w:t>Меня зовут Леной. У моего родного брата только одна сестра. Как ее зовут?</w:t>
      </w:r>
    </w:p>
    <w:p w:rsidR="00DA25B7" w:rsidRPr="00921D1E" w:rsidRDefault="00DA25B7" w:rsidP="00DA25B7">
      <w:pPr>
        <w:pStyle w:val="a4"/>
        <w:shd w:val="clear" w:color="auto" w:fill="FFFFFF"/>
        <w:spacing w:before="0" w:beforeAutospacing="0" w:after="0" w:afterAutospacing="0" w:line="294" w:lineRule="atLeast"/>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«Назови число»</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 xml:space="preserve">Назови число от 3 до 7, от 9 до 12, от 14 </w:t>
      </w:r>
      <w:proofErr w:type="gramStart"/>
      <w:r w:rsidRPr="00921D1E">
        <w:rPr>
          <w:color w:val="000000"/>
          <w:sz w:val="28"/>
          <w:szCs w:val="28"/>
        </w:rPr>
        <w:t>до</w:t>
      </w:r>
      <w:proofErr w:type="gramEnd"/>
      <w:r w:rsidRPr="00921D1E">
        <w:rPr>
          <w:color w:val="000000"/>
          <w:sz w:val="28"/>
          <w:szCs w:val="28"/>
        </w:rPr>
        <w:t xml:space="preserve"> 5. Какое число стоит перед 6? Какое число стоит после 8?</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Если к моему числу прибавить 1, то получится 10. Какое число я задумала?</w:t>
      </w:r>
    </w:p>
    <w:p w:rsidR="00DA25B7"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Я к числу 3 прибавила 1 и вычла 1. Сколько стало?</w:t>
      </w:r>
    </w:p>
    <w:p w:rsidR="00DA25B7" w:rsidRPr="00921D1E" w:rsidRDefault="00DA25B7" w:rsidP="001A605D">
      <w:pPr>
        <w:pStyle w:val="a4"/>
        <w:shd w:val="clear" w:color="auto" w:fill="FFFFFF"/>
        <w:spacing w:before="0" w:beforeAutospacing="0" w:after="0" w:afterAutospacing="0" w:line="294" w:lineRule="atLeast"/>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«Домашние игры»</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Дома можно между делами вовлекать ребенка в следующие упражнения.</w:t>
      </w:r>
    </w:p>
    <w:p w:rsidR="00DA25B7" w:rsidRPr="00921D1E" w:rsidRDefault="00DA25B7" w:rsidP="001A605D">
      <w:pPr>
        <w:pStyle w:val="a4"/>
        <w:numPr>
          <w:ilvl w:val="0"/>
          <w:numId w:val="2"/>
        </w:numPr>
        <w:shd w:val="clear" w:color="auto" w:fill="FFFFFF"/>
        <w:spacing w:before="0" w:beforeAutospacing="0" w:after="0" w:afterAutospacing="0" w:line="294" w:lineRule="atLeast"/>
        <w:ind w:left="0"/>
        <w:jc w:val="both"/>
        <w:rPr>
          <w:color w:val="000000"/>
          <w:sz w:val="28"/>
          <w:szCs w:val="28"/>
        </w:rPr>
      </w:pPr>
      <w:proofErr w:type="gramStart"/>
      <w:r w:rsidRPr="00921D1E">
        <w:rPr>
          <w:color w:val="000000"/>
          <w:sz w:val="28"/>
          <w:szCs w:val="28"/>
        </w:rPr>
        <w:t>Который</w:t>
      </w:r>
      <w:proofErr w:type="gramEnd"/>
      <w:r w:rsidRPr="00921D1E">
        <w:rPr>
          <w:color w:val="000000"/>
          <w:sz w:val="28"/>
          <w:szCs w:val="28"/>
        </w:rPr>
        <w:t xml:space="preserve"> по счету? НА полке стоят игрушки. Кто стоит первым? Третьим?</w:t>
      </w:r>
    </w:p>
    <w:p w:rsidR="00DA25B7" w:rsidRPr="00921D1E" w:rsidRDefault="00DA25B7" w:rsidP="001A605D">
      <w:pPr>
        <w:pStyle w:val="a4"/>
        <w:numPr>
          <w:ilvl w:val="0"/>
          <w:numId w:val="2"/>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A25B7" w:rsidRDefault="00DA25B7" w:rsidP="001A605D">
      <w:pPr>
        <w:pStyle w:val="a4"/>
        <w:numPr>
          <w:ilvl w:val="0"/>
          <w:numId w:val="2"/>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DA25B7" w:rsidRPr="00921D1E" w:rsidRDefault="00DA25B7" w:rsidP="001A605D">
      <w:pPr>
        <w:pStyle w:val="a4"/>
        <w:numPr>
          <w:ilvl w:val="0"/>
          <w:numId w:val="2"/>
        </w:numPr>
        <w:shd w:val="clear" w:color="auto" w:fill="FFFFFF"/>
        <w:spacing w:before="0" w:beforeAutospacing="0" w:after="0" w:afterAutospacing="0" w:line="294" w:lineRule="atLeast"/>
        <w:ind w:left="0"/>
        <w:jc w:val="both"/>
        <w:rPr>
          <w:color w:val="000000"/>
          <w:sz w:val="28"/>
          <w:szCs w:val="28"/>
        </w:rPr>
      </w:pPr>
    </w:p>
    <w:p w:rsidR="00DA25B7" w:rsidRPr="001B2295" w:rsidRDefault="00DA25B7" w:rsidP="00DA25B7">
      <w:pPr>
        <w:pStyle w:val="a4"/>
        <w:shd w:val="clear" w:color="auto" w:fill="FFFFFF"/>
        <w:spacing w:before="0" w:beforeAutospacing="0" w:after="0" w:afterAutospacing="0" w:line="294" w:lineRule="atLeast"/>
        <w:rPr>
          <w:sz w:val="28"/>
          <w:szCs w:val="28"/>
        </w:rPr>
      </w:pPr>
      <w:r w:rsidRPr="001B2295">
        <w:rPr>
          <w:b/>
          <w:bCs/>
          <w:i/>
          <w:iCs/>
          <w:sz w:val="28"/>
          <w:szCs w:val="28"/>
        </w:rPr>
        <w:t>«Игры на состав числа»</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A25B7" w:rsidRPr="00921D1E" w:rsidRDefault="00DA25B7" w:rsidP="001A605D">
      <w:pPr>
        <w:pStyle w:val="a4"/>
        <w:numPr>
          <w:ilvl w:val="0"/>
          <w:numId w:val="3"/>
        </w:numPr>
        <w:shd w:val="clear" w:color="auto" w:fill="FFFFFF"/>
        <w:spacing w:before="0" w:beforeAutospacing="0" w:after="0" w:afterAutospacing="0" w:line="294" w:lineRule="atLeast"/>
        <w:ind w:left="0"/>
        <w:jc w:val="both"/>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A25B7" w:rsidRDefault="00DA25B7" w:rsidP="001A605D">
      <w:pPr>
        <w:pStyle w:val="a4"/>
        <w:shd w:val="clear" w:color="auto" w:fill="FFFFFF"/>
        <w:spacing w:before="0" w:beforeAutospacing="0" w:after="0" w:afterAutospacing="0" w:line="294" w:lineRule="atLeast"/>
        <w:jc w:val="both"/>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p>
    <w:p w:rsidR="00DA25B7" w:rsidRPr="00921D1E" w:rsidRDefault="00DA25B7" w:rsidP="001A605D">
      <w:pPr>
        <w:pStyle w:val="a4"/>
        <w:shd w:val="clear" w:color="auto" w:fill="FFFFFF"/>
        <w:spacing w:before="0" w:beforeAutospacing="0" w:after="0" w:afterAutospacing="0" w:line="294" w:lineRule="atLeast"/>
        <w:jc w:val="both"/>
        <w:rPr>
          <w:color w:val="000000"/>
          <w:sz w:val="28"/>
          <w:szCs w:val="28"/>
        </w:rPr>
      </w:pPr>
      <w:r>
        <w:rPr>
          <w:b/>
          <w:bCs/>
          <w:color w:val="000000"/>
          <w:sz w:val="28"/>
          <w:szCs w:val="28"/>
        </w:rPr>
        <w:t xml:space="preserve">     </w:t>
      </w: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A25B7" w:rsidRPr="00DA25B7" w:rsidRDefault="00DA25B7" w:rsidP="001A605D">
      <w:pPr>
        <w:pStyle w:val="a4"/>
        <w:shd w:val="clear" w:color="auto" w:fill="FFFFFF"/>
        <w:spacing w:before="0" w:beforeAutospacing="0" w:after="0" w:afterAutospacing="0" w:line="294" w:lineRule="atLeast"/>
        <w:jc w:val="both"/>
        <w:rPr>
          <w:color w:val="000000"/>
          <w:sz w:val="28"/>
          <w:szCs w:val="28"/>
        </w:rPr>
      </w:pPr>
      <w:r w:rsidRPr="00DA25B7">
        <w:rPr>
          <w:color w:val="000000"/>
          <w:sz w:val="28"/>
          <w:szCs w:val="28"/>
        </w:rPr>
        <w:t xml:space="preserve">    </w:t>
      </w:r>
      <w:r>
        <w:rPr>
          <w:color w:val="000000"/>
          <w:sz w:val="28"/>
          <w:szCs w:val="28"/>
        </w:rPr>
        <w:t xml:space="preserve">     </w:t>
      </w:r>
      <w:r w:rsidRPr="00DA25B7">
        <w:rPr>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DA25B7" w:rsidRPr="00DA25B7" w:rsidRDefault="00DA25B7" w:rsidP="001A605D">
      <w:pPr>
        <w:pStyle w:val="a4"/>
        <w:spacing w:before="0" w:beforeAutospacing="0" w:after="0" w:afterAutospacing="0"/>
        <w:jc w:val="both"/>
        <w:rPr>
          <w:sz w:val="28"/>
          <w:szCs w:val="28"/>
        </w:rPr>
      </w:pPr>
      <w:r>
        <w:rPr>
          <w:sz w:val="28"/>
          <w:szCs w:val="28"/>
        </w:rPr>
        <w:lastRenderedPageBreak/>
        <w:t xml:space="preserve">      </w:t>
      </w:r>
      <w:r w:rsidRPr="00DA25B7">
        <w:rPr>
          <w:sz w:val="28"/>
          <w:szCs w:val="28"/>
        </w:rPr>
        <w:t>Поступление в школу – чрезвычайно ответственный момент, как для самого ребёнка, так и для его родителей.</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Многое могут сделать для ребёнка в этом отношении родители – первые и самые важные его воспитатели. Помогите ребёнку развить и реализовать свои возможности.</w:t>
      </w:r>
      <w:r>
        <w:rPr>
          <w:sz w:val="28"/>
          <w:szCs w:val="28"/>
        </w:rPr>
        <w:t xml:space="preserve"> </w:t>
      </w:r>
      <w:r w:rsidRPr="00DA25B7">
        <w:rPr>
          <w:sz w:val="28"/>
          <w:szCs w:val="28"/>
        </w:rPr>
        <w:t xml:space="preserve">Не жалейте затраченного времени. Оно многократно окупится. Дети переступят порог школы </w:t>
      </w:r>
      <w:proofErr w:type="gramStart"/>
      <w:r w:rsidRPr="00DA25B7">
        <w:rPr>
          <w:sz w:val="28"/>
          <w:szCs w:val="28"/>
        </w:rPr>
        <w:t>уверенными</w:t>
      </w:r>
      <w:proofErr w:type="gramEnd"/>
      <w:r w:rsidRPr="00DA25B7">
        <w:rPr>
          <w:sz w:val="28"/>
          <w:szCs w:val="28"/>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DA25B7">
        <w:rPr>
          <w:sz w:val="28"/>
          <w:szCs w:val="28"/>
        </w:rPr>
        <w:t>сформированность</w:t>
      </w:r>
      <w:proofErr w:type="spellEnd"/>
      <w:r w:rsidRPr="00DA25B7">
        <w:rPr>
          <w:sz w:val="28"/>
          <w:szCs w:val="28"/>
        </w:rPr>
        <w:t xml:space="preserve"> школьной мотивации. Она включает в себя:</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Наличие познавательных интересов (ребёнку нравится чтение книг, решение задач, выполнение других интеллектуальных заданий);</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Понимание необходимости учения как обязательной, ответственной деятельности;</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Минимальное стремление к игровым и прочим развлекательно-занимательным (дошкольным) элементам деятельности;</w:t>
      </w:r>
    </w:p>
    <w:p w:rsidR="00DA25B7" w:rsidRPr="00DA25B7" w:rsidRDefault="00DA25B7" w:rsidP="001A605D">
      <w:pPr>
        <w:pStyle w:val="a4"/>
        <w:spacing w:before="0" w:beforeAutospacing="0" w:after="0" w:afterAutospacing="0"/>
        <w:jc w:val="both"/>
        <w:rPr>
          <w:sz w:val="28"/>
          <w:szCs w:val="28"/>
        </w:rPr>
      </w:pPr>
      <w:r w:rsidRPr="00DA25B7">
        <w:rPr>
          <w:sz w:val="28"/>
          <w:szCs w:val="28"/>
        </w:rPr>
        <w:t>Эмоционально благополучное отношение к школе.</w:t>
      </w:r>
    </w:p>
    <w:p w:rsidR="00DA25B7" w:rsidRPr="00DA25B7" w:rsidRDefault="00DA25B7" w:rsidP="001A605D">
      <w:pPr>
        <w:pStyle w:val="a4"/>
        <w:spacing w:before="0" w:beforeAutospacing="0" w:after="0" w:afterAutospacing="0"/>
        <w:jc w:val="both"/>
        <w:rPr>
          <w:sz w:val="28"/>
          <w:szCs w:val="28"/>
        </w:rPr>
      </w:pPr>
      <w:r>
        <w:rPr>
          <w:sz w:val="28"/>
          <w:szCs w:val="28"/>
        </w:rPr>
        <w:t xml:space="preserve">      </w:t>
      </w:r>
      <w:r w:rsidRPr="00DA25B7">
        <w:rPr>
          <w:sz w:val="28"/>
          <w:szCs w:val="28"/>
        </w:rPr>
        <w:t>Сталкиваясь с нежеланием ребёнка что-то делать, в первую очередь думайте не о том, как заставить, а о том, как заинтересовать.</w:t>
      </w:r>
    </w:p>
    <w:p w:rsidR="00DA25B7" w:rsidRPr="00DA25B7" w:rsidRDefault="00DA25B7" w:rsidP="001A605D">
      <w:pPr>
        <w:pStyle w:val="a4"/>
        <w:spacing w:before="0" w:beforeAutospacing="0" w:after="0" w:afterAutospacing="0"/>
        <w:jc w:val="both"/>
        <w:rPr>
          <w:sz w:val="28"/>
          <w:szCs w:val="28"/>
        </w:rPr>
      </w:pPr>
      <w:r w:rsidRPr="00DA25B7">
        <w:rPr>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DA25B7" w:rsidRPr="00DA25B7" w:rsidRDefault="00DA25B7" w:rsidP="001A605D">
      <w:pPr>
        <w:pStyle w:val="a4"/>
        <w:spacing w:before="0" w:beforeAutospacing="0" w:after="0" w:afterAutospacing="0"/>
        <w:jc w:val="both"/>
        <w:rPr>
          <w:sz w:val="28"/>
          <w:szCs w:val="28"/>
        </w:rPr>
      </w:pPr>
      <w:r w:rsidRPr="00DA25B7">
        <w:rPr>
          <w:sz w:val="28"/>
          <w:szCs w:val="28"/>
        </w:rPr>
        <w:t>Старайтесь показывать необходимость каждого занятия, приводите примеры.</w:t>
      </w:r>
    </w:p>
    <w:p w:rsidR="00DA25B7" w:rsidRPr="00DA25B7" w:rsidRDefault="00DA25B7" w:rsidP="001A605D">
      <w:pPr>
        <w:pStyle w:val="a4"/>
        <w:spacing w:before="0" w:beforeAutospacing="0" w:after="0" w:afterAutospacing="0"/>
        <w:jc w:val="both"/>
        <w:rPr>
          <w:sz w:val="28"/>
          <w:szCs w:val="28"/>
        </w:rPr>
      </w:pPr>
      <w:r w:rsidRPr="00DA25B7">
        <w:rPr>
          <w:sz w:val="28"/>
          <w:szCs w:val="28"/>
        </w:rPr>
        <w:t>Связывайте новые знания с уже усвоенными, понятыми.</w:t>
      </w:r>
    </w:p>
    <w:p w:rsidR="00DA25B7" w:rsidRPr="00DA25B7" w:rsidRDefault="00DA25B7" w:rsidP="001A605D">
      <w:pPr>
        <w:pStyle w:val="a4"/>
        <w:spacing w:before="0" w:beforeAutospacing="0" w:after="0" w:afterAutospacing="0"/>
        <w:jc w:val="both"/>
        <w:rPr>
          <w:sz w:val="28"/>
          <w:szCs w:val="28"/>
        </w:rPr>
      </w:pPr>
      <w:r w:rsidRPr="00DA25B7">
        <w:rPr>
          <w:sz w:val="28"/>
          <w:szCs w:val="28"/>
        </w:rPr>
        <w:t xml:space="preserve">Задание не должно быть </w:t>
      </w:r>
      <w:proofErr w:type="gramStart"/>
      <w:r w:rsidRPr="00DA25B7">
        <w:rPr>
          <w:sz w:val="28"/>
          <w:szCs w:val="28"/>
        </w:rPr>
        <w:t>ни слишком</w:t>
      </w:r>
      <w:proofErr w:type="gramEnd"/>
      <w:r w:rsidRPr="00DA25B7">
        <w:rPr>
          <w:sz w:val="28"/>
          <w:szCs w:val="28"/>
        </w:rPr>
        <w:t xml:space="preserve"> трудным, ни слишком лёгким. Оно должно быть посильным.</w:t>
      </w:r>
    </w:p>
    <w:p w:rsidR="00DA25B7" w:rsidRPr="00DA25B7" w:rsidRDefault="00DA25B7" w:rsidP="001A605D">
      <w:pPr>
        <w:pStyle w:val="a4"/>
        <w:spacing w:before="0" w:beforeAutospacing="0" w:after="0" w:afterAutospacing="0"/>
        <w:jc w:val="both"/>
        <w:rPr>
          <w:sz w:val="28"/>
          <w:szCs w:val="28"/>
        </w:rPr>
      </w:pPr>
      <w:r w:rsidRPr="00DA25B7">
        <w:rPr>
          <w:sz w:val="28"/>
          <w:szCs w:val="28"/>
        </w:rPr>
        <w:t>Проявляйте сами интерес к занятиям, создавайте положительный эмоциональный фон.</w:t>
      </w:r>
    </w:p>
    <w:p w:rsidR="00DA25B7" w:rsidRPr="00DA25B7" w:rsidRDefault="00DA25B7" w:rsidP="001A605D">
      <w:pPr>
        <w:pStyle w:val="a4"/>
        <w:spacing w:before="0" w:beforeAutospacing="0" w:after="0" w:afterAutospacing="0"/>
        <w:jc w:val="both"/>
        <w:rPr>
          <w:sz w:val="28"/>
          <w:szCs w:val="28"/>
        </w:rPr>
      </w:pPr>
      <w:r w:rsidRPr="00DA25B7">
        <w:rPr>
          <w:sz w:val="28"/>
          <w:szCs w:val="28"/>
        </w:rPr>
        <w:t>Пусть ребёнок ощущает свои успехи, достижения. Отмечайте его «рост», терпение, старание.</w:t>
      </w:r>
    </w:p>
    <w:p w:rsidR="00DA25B7" w:rsidRPr="00DA25B7" w:rsidRDefault="00F2314B" w:rsidP="001A605D">
      <w:pPr>
        <w:pStyle w:val="a4"/>
        <w:spacing w:before="0" w:beforeAutospacing="0" w:after="0" w:afterAutospacing="0"/>
        <w:jc w:val="both"/>
        <w:rPr>
          <w:sz w:val="28"/>
          <w:szCs w:val="28"/>
        </w:rPr>
      </w:pPr>
      <w:r>
        <w:rPr>
          <w:sz w:val="28"/>
          <w:szCs w:val="28"/>
        </w:rPr>
        <w:t xml:space="preserve">  </w:t>
      </w:r>
      <w:r w:rsidR="00DA25B7" w:rsidRPr="00DA25B7">
        <w:rPr>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DA25B7" w:rsidRPr="00DA25B7" w:rsidRDefault="00DA25B7" w:rsidP="001A605D">
      <w:pPr>
        <w:pStyle w:val="a4"/>
        <w:spacing w:before="0" w:beforeAutospacing="0" w:after="0" w:afterAutospacing="0"/>
        <w:jc w:val="both"/>
        <w:rPr>
          <w:sz w:val="28"/>
          <w:szCs w:val="28"/>
        </w:rPr>
      </w:pPr>
      <w:r w:rsidRPr="00DA25B7">
        <w:rPr>
          <w:sz w:val="28"/>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DA25B7">
        <w:rPr>
          <w:sz w:val="28"/>
          <w:szCs w:val="28"/>
        </w:rPr>
        <w:t>сформированности</w:t>
      </w:r>
      <w:proofErr w:type="spellEnd"/>
      <w:r w:rsidRPr="00DA25B7">
        <w:rPr>
          <w:sz w:val="28"/>
          <w:szCs w:val="28"/>
        </w:rPr>
        <w:t xml:space="preserve"> внимания у ребёнка свидетельствует и о развитии у него самоконтроля.</w:t>
      </w:r>
    </w:p>
    <w:p w:rsidR="00DA25B7" w:rsidRPr="00DA25B7" w:rsidRDefault="00F2314B" w:rsidP="00DA25B7">
      <w:pPr>
        <w:pStyle w:val="a4"/>
        <w:spacing w:before="0" w:beforeAutospacing="0" w:after="240" w:afterAutospacing="0"/>
        <w:rPr>
          <w:sz w:val="28"/>
          <w:szCs w:val="28"/>
        </w:rPr>
      </w:pPr>
      <w:r>
        <w:rPr>
          <w:b/>
          <w:bCs/>
          <w:sz w:val="28"/>
          <w:szCs w:val="28"/>
        </w:rPr>
        <w:t xml:space="preserve">       </w:t>
      </w:r>
      <w:r w:rsidR="00DA25B7" w:rsidRPr="00DA25B7">
        <w:rPr>
          <w:b/>
          <w:bCs/>
          <w:sz w:val="28"/>
          <w:szCs w:val="28"/>
        </w:rPr>
        <w:t>Упражнение на развитие произвольного внимания.</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 xml:space="preserve">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w:t>
      </w:r>
      <w:r w:rsidRPr="001B2295">
        <w:rPr>
          <w:iCs/>
          <w:sz w:val="28"/>
          <w:szCs w:val="28"/>
        </w:rPr>
        <w:lastRenderedPageBreak/>
        <w:t>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Если ребёнок справился с заданием, можно продолжить выполнение заданий, придумывая и постепенно усложняя</w:t>
      </w:r>
      <w:r w:rsidR="00F2314B" w:rsidRPr="001B2295">
        <w:rPr>
          <w:iCs/>
          <w:sz w:val="28"/>
          <w:szCs w:val="28"/>
        </w:rPr>
        <w:t xml:space="preserve"> </w:t>
      </w:r>
      <w:r w:rsidRPr="001B2295">
        <w:rPr>
          <w:iCs/>
          <w:sz w:val="28"/>
          <w:szCs w:val="28"/>
        </w:rPr>
        <w:t>условия.</w:t>
      </w:r>
    </w:p>
    <w:p w:rsidR="00DA25B7" w:rsidRPr="00921D1E" w:rsidRDefault="00DA25B7" w:rsidP="001A605D">
      <w:pPr>
        <w:pStyle w:val="a4"/>
        <w:spacing w:before="0" w:beforeAutospacing="0" w:after="240" w:afterAutospacing="0"/>
        <w:jc w:val="both"/>
        <w:rPr>
          <w:color w:val="464646"/>
          <w:sz w:val="28"/>
          <w:szCs w:val="28"/>
        </w:rPr>
      </w:pPr>
      <w:r>
        <w:rPr>
          <w:sz w:val="28"/>
          <w:szCs w:val="28"/>
        </w:rPr>
        <w:t xml:space="preserve">      </w:t>
      </w:r>
      <w:r w:rsidRPr="00DA25B7">
        <w:rPr>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w:t>
      </w:r>
      <w:r w:rsidRPr="00921D1E">
        <w:rPr>
          <w:color w:val="464646"/>
          <w:sz w:val="28"/>
          <w:szCs w:val="28"/>
        </w:rPr>
        <w:t>нды).</w:t>
      </w:r>
    </w:p>
    <w:p w:rsidR="00DA25B7" w:rsidRPr="00DA25B7" w:rsidRDefault="00DA25B7" w:rsidP="00DA25B7">
      <w:pPr>
        <w:pStyle w:val="a4"/>
        <w:spacing w:before="0" w:beforeAutospacing="0" w:after="240" w:afterAutospacing="0"/>
        <w:rPr>
          <w:sz w:val="28"/>
          <w:szCs w:val="28"/>
        </w:rPr>
      </w:pPr>
      <w:r w:rsidRPr="00DA25B7">
        <w:rPr>
          <w:b/>
          <w:bCs/>
          <w:sz w:val="28"/>
          <w:szCs w:val="28"/>
        </w:rPr>
        <w:t>Упражнение на развитие точности восприятия:</w:t>
      </w:r>
    </w:p>
    <w:p w:rsidR="00DA25B7" w:rsidRPr="001A605D" w:rsidRDefault="00DA25B7" w:rsidP="00DA25B7">
      <w:pPr>
        <w:pStyle w:val="a4"/>
        <w:spacing w:before="0" w:beforeAutospacing="0" w:after="240" w:afterAutospacing="0"/>
        <w:rPr>
          <w:i/>
          <w:sz w:val="28"/>
          <w:szCs w:val="28"/>
        </w:rPr>
      </w:pPr>
      <w:r w:rsidRPr="001A605D">
        <w:rPr>
          <w:b/>
          <w:bCs/>
          <w:i/>
          <w:sz w:val="28"/>
          <w:szCs w:val="28"/>
        </w:rPr>
        <w:t>«Дорисуй фигуры».</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DA25B7" w:rsidRPr="00DA25B7" w:rsidRDefault="00DA25B7" w:rsidP="001A605D">
      <w:pPr>
        <w:pStyle w:val="a4"/>
        <w:spacing w:before="0" w:beforeAutospacing="0" w:after="0" w:afterAutospacing="0"/>
        <w:jc w:val="both"/>
        <w:rPr>
          <w:sz w:val="28"/>
          <w:szCs w:val="28"/>
        </w:rPr>
      </w:pPr>
      <w:proofErr w:type="gramStart"/>
      <w:r w:rsidRPr="00DA25B7">
        <w:rPr>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DA25B7">
        <w:rPr>
          <w:sz w:val="28"/>
          <w:szCs w:val="28"/>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DA25B7" w:rsidRPr="00DA25B7" w:rsidRDefault="00DA25B7" w:rsidP="00DA25B7">
      <w:pPr>
        <w:pStyle w:val="a4"/>
        <w:spacing w:before="0" w:beforeAutospacing="0" w:after="240" w:afterAutospacing="0"/>
        <w:rPr>
          <w:sz w:val="28"/>
          <w:szCs w:val="28"/>
        </w:rPr>
      </w:pPr>
      <w:r w:rsidRPr="00DA25B7">
        <w:rPr>
          <w:b/>
          <w:bCs/>
          <w:sz w:val="28"/>
          <w:szCs w:val="28"/>
        </w:rPr>
        <w:t>Упражнение на развитие словесно-логического мышления: «Определи понятие».</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Ребёнку предлагаются следующие наборы слов:</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Велосипед, кнопка, книжка, плащ, перья, друг, двигаться, объединять, бить, тупой.</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Самолёт, гвоздь газета, зонтик, мех, герой, качаться, соединять, кусать, острый.</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Автомобиль, шуруп, журнал, сапоги, чешуя, трус, бежать, связывать, щипать, колючий.</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Автобус, скрепка, письмо, шляпа, пух, ябеда, вертеться, складывать, толкать, режущий.</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t>Мотоцикл, прищепка, афиша, ботинки, шкура, враг, спотыкаться, собирать, ударять, шершавый.</w:t>
      </w:r>
    </w:p>
    <w:p w:rsidR="00DA25B7" w:rsidRPr="001B2295" w:rsidRDefault="00DA25B7" w:rsidP="001A605D">
      <w:pPr>
        <w:pStyle w:val="a4"/>
        <w:spacing w:before="0" w:beforeAutospacing="0" w:after="240" w:afterAutospacing="0"/>
        <w:jc w:val="both"/>
        <w:rPr>
          <w:sz w:val="28"/>
          <w:szCs w:val="28"/>
        </w:rPr>
      </w:pPr>
      <w:r w:rsidRPr="001B2295">
        <w:rPr>
          <w:iCs/>
          <w:sz w:val="28"/>
          <w:szCs w:val="28"/>
        </w:rPr>
        <w:lastRenderedPageBreak/>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DA25B7" w:rsidRPr="00DA25B7" w:rsidRDefault="00F2314B" w:rsidP="001A605D">
      <w:pPr>
        <w:pStyle w:val="a4"/>
        <w:spacing w:before="0" w:beforeAutospacing="0" w:after="240" w:afterAutospacing="0"/>
        <w:jc w:val="both"/>
        <w:rPr>
          <w:sz w:val="28"/>
          <w:szCs w:val="28"/>
        </w:rPr>
      </w:pPr>
      <w:r>
        <w:rPr>
          <w:sz w:val="28"/>
          <w:szCs w:val="28"/>
        </w:rPr>
        <w:t xml:space="preserve">    </w:t>
      </w:r>
      <w:r w:rsidR="00DA25B7" w:rsidRPr="00DA25B7">
        <w:rPr>
          <w:sz w:val="28"/>
          <w:szCs w:val="28"/>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DA25B7" w:rsidRPr="001B2295" w:rsidRDefault="00DA25B7" w:rsidP="00F2314B">
      <w:pPr>
        <w:pStyle w:val="a4"/>
        <w:spacing w:before="0" w:beforeAutospacing="0" w:after="0" w:afterAutospacing="0"/>
        <w:rPr>
          <w:b/>
          <w:bCs/>
          <w:iCs/>
          <w:sz w:val="28"/>
          <w:szCs w:val="28"/>
        </w:rPr>
      </w:pPr>
      <w:r w:rsidRPr="001B2295">
        <w:rPr>
          <w:b/>
          <w:bCs/>
          <w:iCs/>
          <w:sz w:val="28"/>
          <w:szCs w:val="28"/>
        </w:rPr>
        <w:t>Итак, успехов вам и – больше веры в себя и возможности своего ребёнка!</w:t>
      </w:r>
    </w:p>
    <w:p w:rsidR="00F2314B" w:rsidRPr="001B2295" w:rsidRDefault="00F2314B" w:rsidP="00F2314B">
      <w:pPr>
        <w:pStyle w:val="a4"/>
        <w:spacing w:before="0" w:beforeAutospacing="0" w:after="0" w:afterAutospacing="0"/>
        <w:rPr>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DA25B7" w:rsidRPr="00DA25B7" w:rsidRDefault="00DA25B7" w:rsidP="00DA25B7">
      <w:pPr>
        <w:jc w:val="center"/>
        <w:rPr>
          <w:rFonts w:ascii="Times New Roman" w:hAnsi="Times New Roman" w:cs="Times New Roman"/>
          <w:b/>
          <w:sz w:val="28"/>
          <w:szCs w:val="28"/>
        </w:rPr>
      </w:pPr>
    </w:p>
    <w:p w:rsidR="004B7057" w:rsidRPr="00DA25B7" w:rsidRDefault="004B7057"/>
    <w:sectPr w:rsidR="004B7057" w:rsidRPr="00DA25B7" w:rsidSect="001B2295">
      <w:pgSz w:w="11906" w:h="16838"/>
      <w:pgMar w:top="425" w:right="709" w:bottom="42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057"/>
    <w:rsid w:val="001A605D"/>
    <w:rsid w:val="001B2295"/>
    <w:rsid w:val="002108FD"/>
    <w:rsid w:val="004B7057"/>
    <w:rsid w:val="007E5E13"/>
    <w:rsid w:val="00896C4B"/>
    <w:rsid w:val="008F3315"/>
    <w:rsid w:val="00AE15B6"/>
    <w:rsid w:val="00D94D8C"/>
    <w:rsid w:val="00DA25B7"/>
    <w:rsid w:val="00F23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A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A25B7"/>
    <w:rPr>
      <w:color w:val="0563C1" w:themeColor="hyperlink"/>
      <w:u w:val="single"/>
    </w:rPr>
  </w:style>
  <w:style w:type="character" w:styleId="a6">
    <w:name w:val="FollowedHyperlink"/>
    <w:basedOn w:val="a0"/>
    <w:uiPriority w:val="99"/>
    <w:semiHidden/>
    <w:unhideWhenUsed/>
    <w:rsid w:val="00D94D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A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A25B7"/>
    <w:rPr>
      <w:color w:val="0563C1" w:themeColor="hyperlink"/>
      <w:u w:val="single"/>
    </w:rPr>
  </w:style>
  <w:style w:type="character" w:styleId="a6">
    <w:name w:val="FollowedHyperlink"/>
    <w:basedOn w:val="a0"/>
    <w:uiPriority w:val="99"/>
    <w:semiHidden/>
    <w:unhideWhenUsed/>
    <w:rsid w:val="00D94D8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поехавший </cp:lastModifiedBy>
  <cp:revision>11</cp:revision>
  <dcterms:created xsi:type="dcterms:W3CDTF">2021-04-16T14:44:00Z</dcterms:created>
  <dcterms:modified xsi:type="dcterms:W3CDTF">2021-11-16T13:01:00Z</dcterms:modified>
</cp:coreProperties>
</file>